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2842"/>
        <w:gridCol w:w="1770"/>
        <w:gridCol w:w="1476"/>
      </w:tblGrid>
      <w:tr w:rsidR="00A8517C" w:rsidRPr="00D5661B" w14:paraId="3855A45A" w14:textId="77777777" w:rsidTr="001B6C56">
        <w:trPr>
          <w:trHeight w:hRule="exact" w:val="436"/>
        </w:trPr>
        <w:tc>
          <w:tcPr>
            <w:tcW w:w="1701" w:type="dxa"/>
            <w:vMerge w:val="restart"/>
            <w:vAlign w:val="center"/>
          </w:tcPr>
          <w:p w14:paraId="615BC4E4" w14:textId="561BF12F" w:rsidR="00A8517C" w:rsidRPr="00D5661B" w:rsidRDefault="00A8517C" w:rsidP="00A8517C">
            <w:pPr>
              <w:jc w:val="center"/>
              <w:rPr>
                <w:sz w:val="22"/>
                <w:szCs w:val="22"/>
              </w:rPr>
            </w:pPr>
            <w:r w:rsidRPr="00D5661B">
              <w:rPr>
                <w:noProof/>
                <w:sz w:val="22"/>
                <w:szCs w:val="22"/>
              </w:rPr>
              <w:drawing>
                <wp:inline distT="0" distB="0" distL="0" distR="0" wp14:anchorId="0900736A" wp14:editId="7AAA26B1">
                  <wp:extent cx="790575" cy="65709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26" cy="6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  <w:gridSpan w:val="4"/>
            <w:vAlign w:val="center"/>
          </w:tcPr>
          <w:p w14:paraId="44136D51" w14:textId="2A6D7BCE" w:rsidR="00A8517C" w:rsidRPr="00D5661B" w:rsidRDefault="00284567" w:rsidP="001B6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GİRESUN İL SAĞLIK MÜDÜRLÜĞÜ</w:t>
            </w:r>
          </w:p>
        </w:tc>
      </w:tr>
      <w:tr w:rsidR="00A8517C" w:rsidRPr="00D5661B" w14:paraId="5AD711EC" w14:textId="77777777" w:rsidTr="001B6C56">
        <w:trPr>
          <w:trHeight w:val="454"/>
        </w:trPr>
        <w:tc>
          <w:tcPr>
            <w:tcW w:w="1701" w:type="dxa"/>
            <w:vMerge/>
            <w:vAlign w:val="center"/>
          </w:tcPr>
          <w:p w14:paraId="488EE810" w14:textId="77777777" w:rsidR="00A8517C" w:rsidRPr="00D5661B" w:rsidRDefault="00A8517C" w:rsidP="00A85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8" w:type="dxa"/>
            <w:gridSpan w:val="4"/>
            <w:vAlign w:val="center"/>
          </w:tcPr>
          <w:p w14:paraId="7043245E" w14:textId="3D9DE79F" w:rsidR="00A8517C" w:rsidRPr="00D5661B" w:rsidRDefault="00A8517C" w:rsidP="00A8517C">
            <w:pPr>
              <w:jc w:val="center"/>
              <w:rPr>
                <w:sz w:val="22"/>
                <w:szCs w:val="22"/>
              </w:rPr>
            </w:pPr>
            <w:r w:rsidRPr="00D5661B">
              <w:rPr>
                <w:b/>
                <w:bCs/>
                <w:sz w:val="22"/>
                <w:szCs w:val="22"/>
              </w:rPr>
              <w:t>STAJYER ÖĞRENCİ SAĞLIK TARAMA FORMU</w:t>
            </w:r>
          </w:p>
        </w:tc>
      </w:tr>
      <w:tr w:rsidR="00A8517C" w:rsidRPr="00D5661B" w14:paraId="1041457B" w14:textId="77777777" w:rsidTr="001B6C56">
        <w:trPr>
          <w:trHeight w:val="454"/>
        </w:trPr>
        <w:tc>
          <w:tcPr>
            <w:tcW w:w="1701" w:type="dxa"/>
            <w:vAlign w:val="center"/>
          </w:tcPr>
          <w:p w14:paraId="07D77A9B" w14:textId="5186215E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KODU:</w:t>
            </w:r>
            <w:r w:rsidR="00991EA8">
              <w:rPr>
                <w:sz w:val="18"/>
                <w:szCs w:val="18"/>
              </w:rPr>
              <w:t xml:space="preserve"> </w:t>
            </w:r>
            <w:r w:rsidR="00B074B3">
              <w:rPr>
                <w:sz w:val="18"/>
                <w:szCs w:val="18"/>
              </w:rPr>
              <w:t>EY</w:t>
            </w:r>
            <w:r w:rsidR="00991EA8">
              <w:rPr>
                <w:sz w:val="18"/>
                <w:szCs w:val="18"/>
              </w:rPr>
              <w:t>.</w:t>
            </w:r>
            <w:r w:rsidR="00B074B3">
              <w:rPr>
                <w:sz w:val="18"/>
                <w:szCs w:val="18"/>
              </w:rPr>
              <w:t>FR</w:t>
            </w:r>
            <w:r w:rsidR="00991EA8">
              <w:rPr>
                <w:sz w:val="18"/>
                <w:szCs w:val="18"/>
              </w:rPr>
              <w:t>.</w:t>
            </w:r>
            <w:r w:rsidR="00B074B3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14:paraId="7087470D" w14:textId="5B8BD9F1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YAYIN TARİHİ:</w:t>
            </w:r>
            <w:r w:rsidR="002E725E">
              <w:rPr>
                <w:sz w:val="18"/>
                <w:szCs w:val="18"/>
              </w:rPr>
              <w:t xml:space="preserve"> 18.01.2022</w:t>
            </w:r>
            <w:bookmarkStart w:id="0" w:name="_GoBack"/>
            <w:bookmarkEnd w:id="0"/>
          </w:p>
        </w:tc>
        <w:tc>
          <w:tcPr>
            <w:tcW w:w="2842" w:type="dxa"/>
            <w:vAlign w:val="center"/>
          </w:tcPr>
          <w:p w14:paraId="10BDA726" w14:textId="1D1C60D3" w:rsidR="00A8517C" w:rsidRPr="00D5661B" w:rsidRDefault="00A8517C" w:rsidP="001B6C56">
            <w:pPr>
              <w:jc w:val="center"/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REVİZYON TARİHİ:</w:t>
            </w:r>
            <w:r w:rsidR="00B074B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770" w:type="dxa"/>
            <w:vAlign w:val="center"/>
          </w:tcPr>
          <w:p w14:paraId="56C22629" w14:textId="43FDA531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REVİZYON NO:</w:t>
            </w:r>
            <w:r w:rsidR="00B074B3"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476" w:type="dxa"/>
            <w:vAlign w:val="center"/>
          </w:tcPr>
          <w:p w14:paraId="713EC610" w14:textId="1F33F732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SAYFA NO:</w:t>
            </w:r>
            <w:r w:rsidR="00B50EC5">
              <w:rPr>
                <w:sz w:val="18"/>
                <w:szCs w:val="18"/>
              </w:rPr>
              <w:t xml:space="preserve"> </w:t>
            </w:r>
            <w:r w:rsidRPr="00D5661B">
              <w:rPr>
                <w:sz w:val="18"/>
                <w:szCs w:val="18"/>
              </w:rPr>
              <w:t>1/1</w:t>
            </w:r>
          </w:p>
        </w:tc>
      </w:tr>
    </w:tbl>
    <w:p w14:paraId="3BB3EDE9" w14:textId="1B18B71F" w:rsidR="00A8517C" w:rsidRPr="002C342C" w:rsidRDefault="00A8517C">
      <w:pPr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D5661B" w:rsidRPr="00D5661B" w14:paraId="53AB4E06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5A7A2228" w14:textId="7574B8A0" w:rsidR="00D5661B" w:rsidRPr="00D5661B" w:rsidRDefault="00D5661B" w:rsidP="00D5661B">
            <w:r w:rsidRPr="00D5661B">
              <w:t>Öğrenci Adı – Soyadı:</w:t>
            </w:r>
          </w:p>
        </w:tc>
        <w:tc>
          <w:tcPr>
            <w:tcW w:w="7647" w:type="dxa"/>
            <w:vAlign w:val="center"/>
          </w:tcPr>
          <w:p w14:paraId="1A7D4ACD" w14:textId="77777777" w:rsidR="00D5661B" w:rsidRPr="00D5661B" w:rsidRDefault="00D5661B" w:rsidP="00D5661B"/>
        </w:tc>
      </w:tr>
      <w:tr w:rsidR="00D5661B" w:rsidRPr="00D5661B" w14:paraId="7400E9B2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6DDD14D1" w14:textId="47E7FF13" w:rsidR="00D5661B" w:rsidRPr="00D5661B" w:rsidRDefault="00D5661B" w:rsidP="00D5661B">
            <w:r w:rsidRPr="00D5661B">
              <w:t>T.C. Kimlik No:</w:t>
            </w:r>
          </w:p>
        </w:tc>
        <w:tc>
          <w:tcPr>
            <w:tcW w:w="7647" w:type="dxa"/>
            <w:vAlign w:val="center"/>
          </w:tcPr>
          <w:p w14:paraId="5574918E" w14:textId="77777777" w:rsidR="00D5661B" w:rsidRPr="00D5661B" w:rsidRDefault="00D5661B" w:rsidP="00D5661B"/>
        </w:tc>
      </w:tr>
      <w:tr w:rsidR="00D5661B" w:rsidRPr="00D5661B" w14:paraId="2BD53547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62124E31" w14:textId="2251FD37" w:rsidR="00D5661B" w:rsidRPr="00D5661B" w:rsidRDefault="00D5661B" w:rsidP="00D5661B">
            <w:r w:rsidRPr="00D5661B">
              <w:t>Okulu:</w:t>
            </w:r>
          </w:p>
        </w:tc>
        <w:tc>
          <w:tcPr>
            <w:tcW w:w="7647" w:type="dxa"/>
            <w:vAlign w:val="center"/>
          </w:tcPr>
          <w:p w14:paraId="734EA9CE" w14:textId="77777777" w:rsidR="00D5661B" w:rsidRPr="00D5661B" w:rsidRDefault="00D5661B" w:rsidP="00D5661B"/>
        </w:tc>
      </w:tr>
      <w:tr w:rsidR="00D5661B" w:rsidRPr="00D5661B" w14:paraId="2D907BA2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2D69BEEF" w14:textId="62937936" w:rsidR="00D5661B" w:rsidRPr="00D5661B" w:rsidRDefault="00D5661B" w:rsidP="00D5661B">
            <w:r w:rsidRPr="00D5661B">
              <w:t>Tarih:</w:t>
            </w:r>
          </w:p>
        </w:tc>
        <w:tc>
          <w:tcPr>
            <w:tcW w:w="7647" w:type="dxa"/>
            <w:vAlign w:val="center"/>
          </w:tcPr>
          <w:p w14:paraId="4CCE9E01" w14:textId="77777777" w:rsidR="00D5661B" w:rsidRPr="00D5661B" w:rsidRDefault="00D5661B" w:rsidP="00D5661B"/>
        </w:tc>
      </w:tr>
    </w:tbl>
    <w:p w14:paraId="1E35EBF1" w14:textId="1483075D" w:rsidR="00A8517C" w:rsidRPr="002C342C" w:rsidRDefault="00A8517C">
      <w:pPr>
        <w:rPr>
          <w:sz w:val="36"/>
          <w:szCs w:val="36"/>
        </w:rPr>
      </w:pPr>
    </w:p>
    <w:p w14:paraId="01BE384E" w14:textId="3BAE6E27" w:rsidR="00D5661B" w:rsidRPr="00D5661B" w:rsidRDefault="00D5661B" w:rsidP="00D5661B">
      <w:pPr>
        <w:jc w:val="center"/>
      </w:pPr>
      <w:r w:rsidRPr="00D5661B">
        <w:t>KLİNİK UYGULAMA/STAJ/BECERİ EĞİTİMİNE BAŞLARKEN İSTENİLEN TESTLER/TAHLİLLER</w:t>
      </w:r>
    </w:p>
    <w:p w14:paraId="2DC4B33F" w14:textId="6E1D52FF" w:rsidR="00D5661B" w:rsidRPr="002C342C" w:rsidRDefault="00D5661B" w:rsidP="00D5661B">
      <w:pPr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2402"/>
      </w:tblGrid>
      <w:tr w:rsidR="00D5661B" w:rsidRPr="00D5661B" w14:paraId="29C2D68B" w14:textId="77777777" w:rsidTr="002C342C">
        <w:trPr>
          <w:trHeight w:val="567"/>
        </w:trPr>
        <w:tc>
          <w:tcPr>
            <w:tcW w:w="3397" w:type="dxa"/>
            <w:vAlign w:val="center"/>
          </w:tcPr>
          <w:p w14:paraId="5B678BB9" w14:textId="77F1EAAF" w:rsidR="00D5661B" w:rsidRPr="00D5661B" w:rsidRDefault="00D5661B" w:rsidP="00D5661B">
            <w:pPr>
              <w:jc w:val="center"/>
            </w:pPr>
            <w:r w:rsidRPr="00D5661B">
              <w:rPr>
                <w:b/>
              </w:rPr>
              <w:t>Sağlık Taraması İçeriği</w:t>
            </w:r>
          </w:p>
        </w:tc>
        <w:tc>
          <w:tcPr>
            <w:tcW w:w="4395" w:type="dxa"/>
            <w:vAlign w:val="center"/>
          </w:tcPr>
          <w:p w14:paraId="2E682A8D" w14:textId="74AF82AF" w:rsidR="00D5661B" w:rsidRPr="00D5661B" w:rsidRDefault="00D5661B" w:rsidP="00D5661B">
            <w:pPr>
              <w:jc w:val="center"/>
              <w:rPr>
                <w:b/>
                <w:bCs/>
              </w:rPr>
            </w:pPr>
            <w:r w:rsidRPr="00D5661B">
              <w:rPr>
                <w:b/>
                <w:bCs/>
              </w:rPr>
              <w:t>Açıklama</w:t>
            </w:r>
          </w:p>
        </w:tc>
        <w:tc>
          <w:tcPr>
            <w:tcW w:w="2402" w:type="dxa"/>
            <w:vAlign w:val="center"/>
          </w:tcPr>
          <w:p w14:paraId="6D351DBD" w14:textId="076B190B" w:rsidR="00D5661B" w:rsidRPr="00D5661B" w:rsidRDefault="00D5661B" w:rsidP="00D5661B">
            <w:pPr>
              <w:jc w:val="center"/>
            </w:pPr>
            <w:r w:rsidRPr="00D5661B">
              <w:rPr>
                <w:b/>
              </w:rPr>
              <w:t>Sonuç</w:t>
            </w:r>
          </w:p>
        </w:tc>
      </w:tr>
      <w:tr w:rsidR="00D5661B" w:rsidRPr="00D5661B" w14:paraId="0740C7AA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071A7CD9" w14:textId="75A30B91" w:rsidR="00D5661B" w:rsidRPr="00D5661B" w:rsidRDefault="00324C87" w:rsidP="00D5661B">
            <w:proofErr w:type="spellStart"/>
            <w:r>
              <w:t>HBs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</w:p>
        </w:tc>
        <w:tc>
          <w:tcPr>
            <w:tcW w:w="4395" w:type="dxa"/>
            <w:vAlign w:val="center"/>
          </w:tcPr>
          <w:p w14:paraId="3BDF7F09" w14:textId="77777777" w:rsidR="00472E3C" w:rsidRDefault="00472E3C" w:rsidP="00D5661B">
            <w:r>
              <w:t>S</w:t>
            </w:r>
            <w:r w:rsidR="00F91694">
              <w:t>taj başlangıç tarihinden önceki son</w:t>
            </w:r>
          </w:p>
          <w:p w14:paraId="0C1A5456" w14:textId="77777777" w:rsidR="00472E3C" w:rsidRDefault="00F91694" w:rsidP="00D5661B">
            <w:r>
              <w:t xml:space="preserve">1 ay içerisinde yapılmış </w:t>
            </w:r>
            <w:r w:rsidR="00472E3C">
              <w:t>test sonucunun</w:t>
            </w:r>
          </w:p>
          <w:p w14:paraId="1E34564B" w14:textId="1DB6E275" w:rsidR="00D5661B" w:rsidRPr="00D5661B" w:rsidRDefault="00472E3C" w:rsidP="00D5661B">
            <w:r>
              <w:t>belgelendirilmesi</w:t>
            </w:r>
            <w:r w:rsidR="00F91694">
              <w:t xml:space="preserve"> gerekmektedir. </w:t>
            </w:r>
          </w:p>
        </w:tc>
        <w:tc>
          <w:tcPr>
            <w:tcW w:w="2402" w:type="dxa"/>
          </w:tcPr>
          <w:p w14:paraId="58DF3D55" w14:textId="52C49303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D5661B" w:rsidRPr="00D5661B" w14:paraId="6A63FDEC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32AD6824" w14:textId="4172DA40" w:rsidR="00D5661B" w:rsidRPr="00D5661B" w:rsidRDefault="00324C87" w:rsidP="00D5661B">
            <w:r>
              <w:t xml:space="preserve">Anti </w:t>
            </w:r>
            <w:proofErr w:type="spellStart"/>
            <w:r>
              <w:t>HBs</w:t>
            </w:r>
            <w:proofErr w:type="spellEnd"/>
          </w:p>
        </w:tc>
        <w:tc>
          <w:tcPr>
            <w:tcW w:w="4395" w:type="dxa"/>
            <w:vAlign w:val="center"/>
          </w:tcPr>
          <w:p w14:paraId="1DD9C9E2" w14:textId="77777777" w:rsidR="00472E3C" w:rsidRDefault="00472E3C" w:rsidP="00472E3C">
            <w:r>
              <w:t>Staj başlangıç tarihinden önceki son</w:t>
            </w:r>
          </w:p>
          <w:p w14:paraId="47229501" w14:textId="77777777" w:rsidR="00472E3C" w:rsidRDefault="00472E3C" w:rsidP="00472E3C">
            <w:r>
              <w:t>1 ay içerisinde yapılmış test sonucunun</w:t>
            </w:r>
          </w:p>
          <w:p w14:paraId="4180F828" w14:textId="14BB2028" w:rsidR="00D5661B" w:rsidRPr="00D5661B" w:rsidRDefault="00472E3C" w:rsidP="00472E3C">
            <w:r>
              <w:t>belgelendirilmesi gerekmektedir.</w:t>
            </w:r>
          </w:p>
        </w:tc>
        <w:tc>
          <w:tcPr>
            <w:tcW w:w="2402" w:type="dxa"/>
          </w:tcPr>
          <w:p w14:paraId="0BBCF086" w14:textId="5A48BAD2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D5661B" w:rsidRPr="00D5661B" w14:paraId="0C2AC6C5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19113E3F" w14:textId="14661DAC" w:rsidR="00D5661B" w:rsidRPr="00D5661B" w:rsidRDefault="00324C87" w:rsidP="00D5661B">
            <w:r>
              <w:t>Anti HCV</w:t>
            </w:r>
          </w:p>
        </w:tc>
        <w:tc>
          <w:tcPr>
            <w:tcW w:w="4395" w:type="dxa"/>
            <w:vAlign w:val="center"/>
          </w:tcPr>
          <w:p w14:paraId="5BB1A84C" w14:textId="77777777" w:rsidR="00472E3C" w:rsidRDefault="00472E3C" w:rsidP="00472E3C">
            <w:r>
              <w:t>Staj başlangıç tarihinden önceki son</w:t>
            </w:r>
          </w:p>
          <w:p w14:paraId="4992534F" w14:textId="77777777" w:rsidR="00472E3C" w:rsidRDefault="00472E3C" w:rsidP="00472E3C">
            <w:r>
              <w:t>1 ay içerisinde yapılmış test sonucunun</w:t>
            </w:r>
          </w:p>
          <w:p w14:paraId="458DC5DC" w14:textId="0D92E687" w:rsidR="00D5661B" w:rsidRPr="00D5661B" w:rsidRDefault="00472E3C" w:rsidP="00472E3C">
            <w:r>
              <w:t>belgelendirilmesi gerekmektedir.</w:t>
            </w:r>
          </w:p>
        </w:tc>
        <w:tc>
          <w:tcPr>
            <w:tcW w:w="2402" w:type="dxa"/>
          </w:tcPr>
          <w:p w14:paraId="6AEC73FE" w14:textId="3333F73C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D5661B" w:rsidRPr="00D5661B" w14:paraId="2224B404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601831D5" w14:textId="5849369B" w:rsidR="00D5661B" w:rsidRPr="00D5661B" w:rsidRDefault="00324C87" w:rsidP="00D5661B">
            <w:r>
              <w:t>Anti HIV</w:t>
            </w:r>
          </w:p>
        </w:tc>
        <w:tc>
          <w:tcPr>
            <w:tcW w:w="4395" w:type="dxa"/>
            <w:vAlign w:val="center"/>
          </w:tcPr>
          <w:p w14:paraId="0AF6DF4C" w14:textId="77777777" w:rsidR="00472E3C" w:rsidRDefault="00472E3C" w:rsidP="00472E3C">
            <w:r>
              <w:t>Staj başlangıç tarihinden önceki son</w:t>
            </w:r>
          </w:p>
          <w:p w14:paraId="3BE11238" w14:textId="77777777" w:rsidR="00472E3C" w:rsidRDefault="00472E3C" w:rsidP="00472E3C">
            <w:r>
              <w:t>1 ay içerisinde yapılmış test sonucunun</w:t>
            </w:r>
          </w:p>
          <w:p w14:paraId="1B3C900C" w14:textId="4484BD3E" w:rsidR="00D5661B" w:rsidRPr="00D5661B" w:rsidRDefault="00472E3C" w:rsidP="00472E3C">
            <w:r>
              <w:t>belgelendirilmesi gerekmektedir.</w:t>
            </w:r>
          </w:p>
        </w:tc>
        <w:tc>
          <w:tcPr>
            <w:tcW w:w="2402" w:type="dxa"/>
          </w:tcPr>
          <w:p w14:paraId="7D6EE3C3" w14:textId="6BA096AE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324C87" w:rsidRPr="00D5661B" w14:paraId="50F09537" w14:textId="77777777" w:rsidTr="002C342C">
        <w:trPr>
          <w:trHeight w:hRule="exact" w:val="851"/>
        </w:trPr>
        <w:tc>
          <w:tcPr>
            <w:tcW w:w="3397" w:type="dxa"/>
            <w:vAlign w:val="center"/>
          </w:tcPr>
          <w:p w14:paraId="54731FDF" w14:textId="46D7A7CB" w:rsidR="00324C87" w:rsidRPr="00D5661B" w:rsidRDefault="00324C87" w:rsidP="00D5661B">
            <w:proofErr w:type="spellStart"/>
            <w:r>
              <w:t>Td</w:t>
            </w:r>
            <w:proofErr w:type="spellEnd"/>
            <w:r w:rsidR="00F91694">
              <w:t xml:space="preserve"> (Erişkin tip Difteri-</w:t>
            </w:r>
            <w:proofErr w:type="spellStart"/>
            <w:r w:rsidR="00F91694">
              <w:t>Tetanoz</w:t>
            </w:r>
            <w:proofErr w:type="spellEnd"/>
            <w:r w:rsidR="00F91694">
              <w:t>)</w:t>
            </w:r>
          </w:p>
        </w:tc>
        <w:tc>
          <w:tcPr>
            <w:tcW w:w="4395" w:type="dxa"/>
            <w:vAlign w:val="center"/>
          </w:tcPr>
          <w:p w14:paraId="5F9A9410" w14:textId="3D9E0E56" w:rsidR="00324C87" w:rsidRPr="00D5661B" w:rsidRDefault="00F91694" w:rsidP="00D5661B">
            <w:r>
              <w:t xml:space="preserve">13 yaşında yapılan </w:t>
            </w:r>
            <w:proofErr w:type="spellStart"/>
            <w:r>
              <w:t>Td</w:t>
            </w:r>
            <w:proofErr w:type="spellEnd"/>
            <w:r>
              <w:t xml:space="preserve"> aşısın</w:t>
            </w:r>
            <w:r w:rsidR="00472E3C">
              <w:t>ın b</w:t>
            </w:r>
            <w:r>
              <w:t>elge</w:t>
            </w:r>
            <w:r w:rsidR="00472E3C">
              <w:t>lendirilmesi gerekmektedir.</w:t>
            </w:r>
          </w:p>
        </w:tc>
        <w:tc>
          <w:tcPr>
            <w:tcW w:w="2402" w:type="dxa"/>
          </w:tcPr>
          <w:p w14:paraId="482F12C9" w14:textId="3CA15BF3" w:rsidR="00324C87" w:rsidRPr="00D5661B" w:rsidRDefault="00472E3C" w:rsidP="00472E3C">
            <w:pPr>
              <w:spacing w:before="120"/>
            </w:pPr>
            <w:r>
              <w:t>*</w:t>
            </w:r>
          </w:p>
        </w:tc>
      </w:tr>
    </w:tbl>
    <w:p w14:paraId="7605FC0A" w14:textId="5F0CCC73" w:rsidR="00D5661B" w:rsidRDefault="00D5661B" w:rsidP="00D5661B"/>
    <w:p w14:paraId="090C32BE" w14:textId="000AD331" w:rsidR="00D5661B" w:rsidRDefault="00472E3C" w:rsidP="00472E3C">
      <w:pPr>
        <w:rPr>
          <w:b/>
          <w:bCs/>
        </w:rPr>
      </w:pPr>
      <w:r w:rsidRPr="002C342C">
        <w:rPr>
          <w:b/>
          <w:bCs/>
        </w:rPr>
        <w:t>* Açıklama kısmında belirtilen süreler içeri</w:t>
      </w:r>
      <w:r w:rsidR="003346C6">
        <w:rPr>
          <w:b/>
          <w:bCs/>
        </w:rPr>
        <w:t>si</w:t>
      </w:r>
      <w:r w:rsidRPr="002C342C">
        <w:rPr>
          <w:b/>
          <w:bCs/>
        </w:rPr>
        <w:t>nde yapılmış testlere ait sonuçlar yazılacak</w:t>
      </w:r>
      <w:r w:rsidR="002C342C" w:rsidRPr="002C342C">
        <w:rPr>
          <w:b/>
          <w:bCs/>
        </w:rPr>
        <w:t xml:space="preserve"> ve bu sonuçlara ait belgelerle birlikte başvurulacaktır.</w:t>
      </w:r>
    </w:p>
    <w:p w14:paraId="4067823A" w14:textId="5DFBCF53" w:rsidR="002C342C" w:rsidRDefault="002C342C" w:rsidP="00472E3C">
      <w:pPr>
        <w:rPr>
          <w:b/>
          <w:bCs/>
        </w:rPr>
      </w:pPr>
    </w:p>
    <w:p w14:paraId="204D7E58" w14:textId="789309B1" w:rsidR="002C342C" w:rsidRDefault="002C342C" w:rsidP="00472E3C">
      <w:pPr>
        <w:rPr>
          <w:b/>
          <w:bCs/>
        </w:rPr>
      </w:pPr>
      <w:r>
        <w:rPr>
          <w:b/>
          <w:bCs/>
        </w:rPr>
        <w:t>Sonuç:</w:t>
      </w:r>
      <w:r w:rsidRPr="00A76010">
        <w:t xml:space="preserve"> </w:t>
      </w:r>
      <w:r w:rsidR="007C3754" w:rsidRPr="00A76010">
        <w:t xml:space="preserve">Öğrencinin </w:t>
      </w:r>
      <w:proofErr w:type="spellStart"/>
      <w:r w:rsidR="007C3754" w:rsidRPr="00A76010">
        <w:t>viral</w:t>
      </w:r>
      <w:proofErr w:type="spellEnd"/>
      <w:r w:rsidR="007C3754" w:rsidRPr="00A76010">
        <w:t xml:space="preserve"> taşıyıcı hastalık açısından sağlık kuruluşunda staj yapmasında sakınca yoktur.</w:t>
      </w:r>
      <w:r w:rsidR="007C3754">
        <w:rPr>
          <w:b/>
          <w:bCs/>
        </w:rPr>
        <w:t xml:space="preserve"> </w:t>
      </w:r>
    </w:p>
    <w:p w14:paraId="3BE7BF11" w14:textId="161F529E" w:rsidR="007C3754" w:rsidRDefault="007C3754" w:rsidP="00472E3C">
      <w:pPr>
        <w:rPr>
          <w:b/>
          <w:bCs/>
        </w:rPr>
      </w:pPr>
    </w:p>
    <w:p w14:paraId="4AB135F7" w14:textId="0B7011E9" w:rsidR="00A76010" w:rsidRDefault="00A76010" w:rsidP="00472E3C">
      <w:pPr>
        <w:rPr>
          <w:b/>
          <w:bCs/>
        </w:rPr>
      </w:pPr>
    </w:p>
    <w:p w14:paraId="6B896019" w14:textId="77777777" w:rsidR="00091AE1" w:rsidRDefault="00091AE1" w:rsidP="00472E3C">
      <w:pPr>
        <w:rPr>
          <w:b/>
          <w:bCs/>
        </w:rPr>
      </w:pPr>
    </w:p>
    <w:p w14:paraId="58AAC82E" w14:textId="0157C6B6" w:rsidR="007C3754" w:rsidRDefault="007C3754" w:rsidP="007C37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Hekim</w:t>
      </w:r>
    </w:p>
    <w:p w14:paraId="7F42998A" w14:textId="036390DC" w:rsidR="007C3754" w:rsidRDefault="007C3754" w:rsidP="007C37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Kaşe </w:t>
      </w:r>
      <w:r w:rsidR="00F11EDC">
        <w:rPr>
          <w:b/>
          <w:bCs/>
        </w:rPr>
        <w:t>–</w:t>
      </w:r>
      <w:r>
        <w:rPr>
          <w:b/>
          <w:bCs/>
        </w:rPr>
        <w:t xml:space="preserve"> İmza</w:t>
      </w:r>
    </w:p>
    <w:p w14:paraId="09424C7C" w14:textId="1DB8EF1D" w:rsidR="00F11EDC" w:rsidRDefault="00F11EDC" w:rsidP="007C3754">
      <w:pPr>
        <w:jc w:val="center"/>
        <w:rPr>
          <w:b/>
          <w:bCs/>
        </w:rPr>
      </w:pPr>
    </w:p>
    <w:p w14:paraId="5AB9DEEF" w14:textId="27AA67E5" w:rsidR="00F11EDC" w:rsidRDefault="00F11EDC" w:rsidP="007C3754">
      <w:pPr>
        <w:jc w:val="center"/>
        <w:rPr>
          <w:b/>
          <w:bCs/>
        </w:rPr>
      </w:pPr>
    </w:p>
    <w:p w14:paraId="1E0CBDC8" w14:textId="69D95BE0" w:rsidR="00F11EDC" w:rsidRDefault="00F11EDC" w:rsidP="001B6C56">
      <w:pPr>
        <w:rPr>
          <w:b/>
          <w:bCs/>
        </w:rPr>
      </w:pPr>
    </w:p>
    <w:p w14:paraId="52A67F62" w14:textId="77777777" w:rsidR="00F11EDC" w:rsidRPr="002C342C" w:rsidRDefault="00F11EDC" w:rsidP="007C3754">
      <w:pPr>
        <w:jc w:val="center"/>
        <w:rPr>
          <w:b/>
          <w:bCs/>
        </w:rPr>
      </w:pPr>
    </w:p>
    <w:sectPr w:rsidR="00F11EDC" w:rsidRPr="002C342C" w:rsidSect="002C34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EB1"/>
    <w:multiLevelType w:val="hybridMultilevel"/>
    <w:tmpl w:val="AE4060E8"/>
    <w:lvl w:ilvl="0" w:tplc="041F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33A91"/>
    <w:multiLevelType w:val="hybridMultilevel"/>
    <w:tmpl w:val="59D00F8E"/>
    <w:lvl w:ilvl="0" w:tplc="041F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21"/>
    <w:rsid w:val="00091AE1"/>
    <w:rsid w:val="00115333"/>
    <w:rsid w:val="001B6C56"/>
    <w:rsid w:val="00270EE6"/>
    <w:rsid w:val="00284567"/>
    <w:rsid w:val="002A3AF4"/>
    <w:rsid w:val="002C342C"/>
    <w:rsid w:val="002E725E"/>
    <w:rsid w:val="00324C87"/>
    <w:rsid w:val="003346C6"/>
    <w:rsid w:val="00472E3C"/>
    <w:rsid w:val="007C3754"/>
    <w:rsid w:val="00991EA8"/>
    <w:rsid w:val="00A76010"/>
    <w:rsid w:val="00A8517C"/>
    <w:rsid w:val="00B074B3"/>
    <w:rsid w:val="00B50EC5"/>
    <w:rsid w:val="00B97A31"/>
    <w:rsid w:val="00C05121"/>
    <w:rsid w:val="00D5661B"/>
    <w:rsid w:val="00F11EDC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D772"/>
  <w15:chartTrackingRefBased/>
  <w15:docId w15:val="{B715DC4E-99B3-47A9-80B9-BDA57174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YILMAZ</dc:creator>
  <cp:keywords/>
  <dc:description/>
  <cp:lastModifiedBy>Pembe DEGE</cp:lastModifiedBy>
  <cp:revision>7</cp:revision>
  <dcterms:created xsi:type="dcterms:W3CDTF">2021-12-09T08:04:00Z</dcterms:created>
  <dcterms:modified xsi:type="dcterms:W3CDTF">2022-01-18T07:48:00Z</dcterms:modified>
</cp:coreProperties>
</file>